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33522F6B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B16BC">
        <w:rPr>
          <w:rFonts w:ascii="Cambria" w:hAnsi="Cambria" w:cs="Arial"/>
          <w:b/>
          <w:bCs/>
          <w:sz w:val="22"/>
          <w:szCs w:val="22"/>
        </w:rPr>
        <w:t xml:space="preserve">„Budowa punktu czerpania wody </w:t>
      </w:r>
      <w:r w:rsidR="00432974">
        <w:rPr>
          <w:rFonts w:ascii="Cambria" w:hAnsi="Cambria" w:cs="Arial"/>
          <w:b/>
          <w:bCs/>
          <w:sz w:val="22"/>
          <w:szCs w:val="22"/>
        </w:rPr>
        <w:t>na terenie</w:t>
      </w:r>
      <w:r w:rsidR="00DB16BC">
        <w:rPr>
          <w:rFonts w:ascii="Cambria" w:hAnsi="Cambria" w:cs="Arial"/>
          <w:b/>
          <w:bCs/>
          <w:sz w:val="22"/>
          <w:szCs w:val="22"/>
        </w:rPr>
        <w:t xml:space="preserve"> leśnictw</w:t>
      </w:r>
      <w:r w:rsidR="00432974">
        <w:rPr>
          <w:rFonts w:ascii="Cambria" w:hAnsi="Cambria" w:cs="Arial"/>
          <w:b/>
          <w:bCs/>
          <w:sz w:val="22"/>
          <w:szCs w:val="22"/>
        </w:rPr>
        <w:t>a</w:t>
      </w:r>
      <w:r w:rsidR="00DB16BC">
        <w:rPr>
          <w:rFonts w:ascii="Cambria" w:hAnsi="Cambria" w:cs="Arial"/>
          <w:b/>
          <w:bCs/>
          <w:sz w:val="22"/>
          <w:szCs w:val="22"/>
        </w:rPr>
        <w:t xml:space="preserve"> Puławy – Nadleśnictwo Polanów”</w:t>
      </w:r>
      <w:r w:rsidR="007473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7473D1">
        <w:rPr>
          <w:rFonts w:ascii="Cambria" w:hAnsi="Cambria" w:cs="Arial"/>
          <w:sz w:val="21"/>
          <w:szCs w:val="21"/>
        </w:rPr>
        <w:t>SA.270.16.2022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E4DA" w14:textId="77777777" w:rsidR="00AD22CD" w:rsidRDefault="00AD22CD">
      <w:r>
        <w:separator/>
      </w:r>
    </w:p>
  </w:endnote>
  <w:endnote w:type="continuationSeparator" w:id="0">
    <w:p w14:paraId="4AD3881B" w14:textId="77777777" w:rsidR="00AD22CD" w:rsidRDefault="00AD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6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B2248" w14:textId="77777777" w:rsidR="00AD22CD" w:rsidRDefault="00AD22CD">
      <w:r>
        <w:separator/>
      </w:r>
    </w:p>
  </w:footnote>
  <w:footnote w:type="continuationSeparator" w:id="0">
    <w:p w14:paraId="1E875C09" w14:textId="77777777" w:rsidR="00AD22CD" w:rsidRDefault="00AD22CD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6143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612849">
    <w:abstractNumId w:val="3"/>
    <w:lvlOverride w:ilvl="0">
      <w:startOverride w:val="1"/>
    </w:lvlOverride>
  </w:num>
  <w:num w:numId="3" w16cid:durableId="992640403">
    <w:abstractNumId w:val="2"/>
    <w:lvlOverride w:ilvl="0">
      <w:startOverride w:val="1"/>
    </w:lvlOverride>
  </w:num>
  <w:num w:numId="4" w16cid:durableId="67627487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B3C2-3EE9-4A87-A357-62CBC21A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14</cp:revision>
  <cp:lastPrinted>2017-05-23T10:32:00Z</cp:lastPrinted>
  <dcterms:created xsi:type="dcterms:W3CDTF">2022-05-26T10:30:00Z</dcterms:created>
  <dcterms:modified xsi:type="dcterms:W3CDTF">2022-09-28T08:51:00Z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